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11E3887D" w:rsidR="0033636C" w:rsidRPr="001F3BA2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3BA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F3BA2" w:rsidRPr="001F3BA2">
            <w:rPr>
              <w:rFonts w:ascii="Times New Roman" w:hAnsi="Times New Roman"/>
              <w:sz w:val="28"/>
              <w:szCs w:val="28"/>
            </w:rPr>
            <w:t>17 июля 2026 года</w:t>
          </w:r>
        </w:sdtContent>
      </w:sdt>
      <w:r w:rsidRPr="001F3BA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1F3BA2" w:rsidRPr="001F3BA2">
            <w:rPr>
              <w:rFonts w:ascii="Times New Roman" w:hAnsi="Times New Roman"/>
              <w:sz w:val="28"/>
              <w:szCs w:val="28"/>
            </w:rPr>
            <w:t>436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2E6020E" w14:textId="77777777" w:rsidR="00B472AE" w:rsidRDefault="00093B08" w:rsidP="00B472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C4D">
        <w:rPr>
          <w:rFonts w:ascii="Times New Roman" w:hAnsi="Times New Roman"/>
          <w:b/>
          <w:sz w:val="28"/>
          <w:szCs w:val="28"/>
        </w:rPr>
        <w:t>Об утвержден</w:t>
      </w:r>
      <w:r w:rsidR="00B472AE">
        <w:rPr>
          <w:rFonts w:ascii="Times New Roman" w:hAnsi="Times New Roman"/>
          <w:b/>
          <w:sz w:val="28"/>
          <w:szCs w:val="28"/>
        </w:rPr>
        <w:t>ии отчета об исполнении бюджета</w:t>
      </w:r>
    </w:p>
    <w:p w14:paraId="0DCF5580" w14:textId="7CE9BF34" w:rsidR="0033636C" w:rsidRPr="001D5C4D" w:rsidRDefault="00093B08" w:rsidP="00B472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5C4D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Сахалинской области за первое полугодие 2026 года</w:t>
      </w:r>
    </w:p>
    <w:p w14:paraId="0DCF5581" w14:textId="77777777" w:rsidR="00185FEC" w:rsidRDefault="00185FEC" w:rsidP="00B472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A24A78" w14:textId="77777777" w:rsidR="001D5C4D" w:rsidRPr="00B472AE" w:rsidRDefault="001D5C4D" w:rsidP="00B472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72A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ст. 32 Положения о бюджетном процессе в муниципальном образовании Ногликский муниципальный округ Сахалинской области, утвержденного решением Собрания муниципального образования Ногликский муниципальный округ Сахалинской области от 30.10.2025 № 100,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B472AE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580FDA80" w14:textId="4FC99216" w:rsidR="001D5C4D" w:rsidRPr="00B472AE" w:rsidRDefault="001D5C4D" w:rsidP="00B472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72AE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отчет об исполнении </w:t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бюджета муниципального образования Ногликский муниципальный округ Сахалинской области </w:t>
      </w:r>
      <w:r w:rsidR="00B472A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</w:t>
      </w:r>
      <w:r w:rsidRPr="00B472AE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первое полугодие 2026 года </w:t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>по доходам в сумме</w:t>
      </w:r>
      <w:r w:rsid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1 772 </w:t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588,7 тыс. рублей </w:t>
      </w:r>
      <w:r w:rsidR="00B472A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расходам в сумме 1 739 </w:t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589,8 тыс. рублей, с превышением доходов </w:t>
      </w:r>
      <w:r w:rsidR="00B472A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>над расходами (профицитом) в сумме 32 998,9 тыс. рублей (прилагается).</w:t>
      </w:r>
    </w:p>
    <w:p w14:paraId="733E3278" w14:textId="5DAAD2A7" w:rsidR="001D5C4D" w:rsidRPr="00B472AE" w:rsidRDefault="001D5C4D" w:rsidP="00B472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>2. Направить настоящее постановление в Собрание муниципального образования Ногликский муниципальный округ Сахалинской области</w:t>
      </w:r>
      <w:r w:rsid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472A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и</w:t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Контрольно-счетную палату муниципального образования Ногликский муниципальный округ Сахалинской области.</w:t>
      </w:r>
    </w:p>
    <w:p w14:paraId="34231ADC" w14:textId="2BD7BBDD" w:rsidR="001D5C4D" w:rsidRPr="00B472AE" w:rsidRDefault="001D5C4D" w:rsidP="00B472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Разместить настоящее постановление на официальном сайте муниципального образования Ногликский муниципальный округ Сахалинской области </w:t>
      </w:r>
      <w:r w:rsidR="00B472AE" w:rsidRPr="00DD26B4">
        <w:rPr>
          <w:rFonts w:ascii="Times New Roman" w:hAnsi="Times New Roman"/>
          <w:bCs/>
          <w:sz w:val="28"/>
          <w:szCs w:val="28"/>
        </w:rPr>
        <w:t>в информационно-телекоммуникационной сети «Интернет»</w:t>
      </w:r>
      <w:r w:rsidRPr="00B472A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FE923E3" w14:textId="3B95520D" w:rsidR="001D5C4D" w:rsidRDefault="001D5C4D" w:rsidP="00B47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8F24D8" w14:textId="77777777" w:rsidR="00B472AE" w:rsidRPr="00B472AE" w:rsidRDefault="00B472AE" w:rsidP="00B47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Pr="00B472AE" w:rsidRDefault="008629FA" w:rsidP="00B47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2AE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470194F5" w:rsidR="008629FA" w:rsidRPr="00B472AE" w:rsidRDefault="008629FA" w:rsidP="00B47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2AE">
        <w:rPr>
          <w:rFonts w:ascii="Times New Roman" w:hAnsi="Times New Roman"/>
          <w:sz w:val="28"/>
          <w:szCs w:val="28"/>
        </w:rPr>
        <w:t>Ногликский</w:t>
      </w:r>
      <w:r w:rsidR="00093B08" w:rsidRPr="00B472AE">
        <w:rPr>
          <w:rFonts w:ascii="Times New Roman" w:hAnsi="Times New Roman"/>
          <w:sz w:val="28"/>
          <w:szCs w:val="28"/>
        </w:rPr>
        <w:t xml:space="preserve"> муниципальный округ</w:t>
      </w:r>
      <w:r w:rsidR="00BC1D99">
        <w:rPr>
          <w:rFonts w:ascii="Times New Roman" w:hAnsi="Times New Roman"/>
          <w:sz w:val="28"/>
          <w:szCs w:val="28"/>
        </w:rPr>
        <w:tab/>
      </w:r>
    </w:p>
    <w:p w14:paraId="0DCF558E" w14:textId="78500BE7" w:rsidR="008629FA" w:rsidRPr="00B472AE" w:rsidRDefault="00093B08" w:rsidP="00B472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72AE">
        <w:rPr>
          <w:rFonts w:ascii="Times New Roman" w:hAnsi="Times New Roman"/>
          <w:sz w:val="28"/>
          <w:szCs w:val="28"/>
        </w:rPr>
        <w:t>Сахалинской области</w:t>
      </w:r>
      <w:r w:rsidR="00B472AE" w:rsidRPr="00B472AE">
        <w:rPr>
          <w:rFonts w:ascii="Times New Roman" w:hAnsi="Times New Roman"/>
          <w:sz w:val="28"/>
          <w:szCs w:val="28"/>
        </w:rPr>
        <w:t xml:space="preserve"> </w:t>
      </w:r>
      <w:r w:rsidR="00DD32F9">
        <w:rPr>
          <w:rFonts w:ascii="Times New Roman" w:hAnsi="Times New Roman"/>
          <w:sz w:val="28"/>
          <w:szCs w:val="28"/>
        </w:rPr>
        <w:tab/>
      </w:r>
      <w:r w:rsidR="00DD32F9">
        <w:rPr>
          <w:rFonts w:ascii="Times New Roman" w:hAnsi="Times New Roman"/>
          <w:sz w:val="28"/>
          <w:szCs w:val="28"/>
        </w:rPr>
        <w:tab/>
      </w:r>
      <w:r w:rsidR="00DD32F9">
        <w:rPr>
          <w:rFonts w:ascii="Times New Roman" w:hAnsi="Times New Roman"/>
          <w:sz w:val="28"/>
          <w:szCs w:val="28"/>
        </w:rPr>
        <w:tab/>
      </w:r>
      <w:r w:rsidR="00DD32F9">
        <w:rPr>
          <w:rFonts w:ascii="Times New Roman" w:hAnsi="Times New Roman"/>
          <w:sz w:val="28"/>
          <w:szCs w:val="28"/>
        </w:rPr>
        <w:tab/>
      </w:r>
      <w:r w:rsidR="00DD32F9">
        <w:rPr>
          <w:rFonts w:ascii="Times New Roman" w:hAnsi="Times New Roman"/>
          <w:sz w:val="28"/>
          <w:szCs w:val="28"/>
        </w:rPr>
        <w:tab/>
      </w:r>
      <w:r w:rsidR="00DD32F9">
        <w:rPr>
          <w:rFonts w:ascii="Times New Roman" w:hAnsi="Times New Roman"/>
          <w:sz w:val="28"/>
          <w:szCs w:val="28"/>
        </w:rPr>
        <w:tab/>
      </w:r>
      <w:r w:rsidR="00DD32F9">
        <w:rPr>
          <w:rFonts w:ascii="Times New Roman" w:hAnsi="Times New Roman"/>
          <w:sz w:val="28"/>
          <w:szCs w:val="28"/>
        </w:rPr>
        <w:tab/>
        <w:t xml:space="preserve">       </w:t>
      </w:r>
      <w:r w:rsidR="00B472AE">
        <w:rPr>
          <w:rFonts w:ascii="Times New Roman" w:hAnsi="Times New Roman"/>
          <w:sz w:val="28"/>
          <w:szCs w:val="28"/>
        </w:rPr>
        <w:t xml:space="preserve"> </w:t>
      </w:r>
      <w:r w:rsidR="00B472AE" w:rsidRPr="00B472AE">
        <w:rPr>
          <w:rFonts w:ascii="Times New Roman" w:hAnsi="Times New Roman"/>
          <w:sz w:val="28"/>
          <w:szCs w:val="28"/>
        </w:rPr>
        <w:t>С.В.</w:t>
      </w:r>
      <w:r w:rsidR="00DD32F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B472AE" w:rsidRPr="00B472AE">
        <w:rPr>
          <w:rFonts w:ascii="Times New Roman" w:hAnsi="Times New Roman"/>
          <w:sz w:val="28"/>
          <w:szCs w:val="28"/>
        </w:rPr>
        <w:t>Гурьянов</w:t>
      </w:r>
    </w:p>
    <w:sectPr w:rsidR="008629FA" w:rsidRPr="00B472AE" w:rsidSect="00B472AE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D5C4D"/>
    <w:rsid w:val="001E1F9F"/>
    <w:rsid w:val="001F3BA2"/>
    <w:rsid w:val="002003DC"/>
    <w:rsid w:val="002B5CAC"/>
    <w:rsid w:val="0033636C"/>
    <w:rsid w:val="003E4257"/>
    <w:rsid w:val="00520CBF"/>
    <w:rsid w:val="005F4E48"/>
    <w:rsid w:val="008629FA"/>
    <w:rsid w:val="00987DB5"/>
    <w:rsid w:val="00A30AF1"/>
    <w:rsid w:val="00AC72C8"/>
    <w:rsid w:val="00B10ED9"/>
    <w:rsid w:val="00B25688"/>
    <w:rsid w:val="00B472AE"/>
    <w:rsid w:val="00BC1D99"/>
    <w:rsid w:val="00C02849"/>
    <w:rsid w:val="00D12794"/>
    <w:rsid w:val="00D67BD8"/>
    <w:rsid w:val="00DD32F9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F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3BA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4</cp:revision>
  <cp:lastPrinted>2026-07-20T01:29:00Z</cp:lastPrinted>
  <dcterms:created xsi:type="dcterms:W3CDTF">2026-07-20T01:26:00Z</dcterms:created>
  <dcterms:modified xsi:type="dcterms:W3CDTF">2026-07-20T01:34:00Z</dcterms:modified>
</cp:coreProperties>
</file>